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C9" w:rsidRPr="00541E02" w:rsidRDefault="00541E02" w:rsidP="00541E02">
      <w:pPr>
        <w:jc w:val="center"/>
        <w:rPr>
          <w:rFonts w:ascii="Shruti" w:hAnsi="Shruti" w:cs="Shruti"/>
          <w:b/>
          <w:bCs/>
          <w:sz w:val="24"/>
          <w:szCs w:val="24"/>
          <w:lang w:bidi="gu-IN"/>
        </w:rPr>
      </w:pPr>
      <w:r w:rsidRPr="00541E02">
        <w:rPr>
          <w:rFonts w:ascii="Shruti" w:hAnsi="Shruti" w:cs="Shruti" w:hint="cs"/>
          <w:b/>
          <w:bCs/>
          <w:sz w:val="24"/>
          <w:szCs w:val="24"/>
          <w:cs/>
          <w:lang w:bidi="gu-IN"/>
        </w:rPr>
        <w:t>બિલનો પ્રકાર (</w:t>
      </w:r>
      <w:r w:rsidRPr="00541E02">
        <w:rPr>
          <w:rFonts w:ascii="Shruti" w:hAnsi="Shruti" w:cs="Shruti"/>
          <w:b/>
          <w:bCs/>
          <w:sz w:val="24"/>
          <w:szCs w:val="24"/>
          <w:lang w:bidi="gu-IN"/>
        </w:rPr>
        <w:t>A</w:t>
      </w:r>
      <w:r w:rsidRPr="00541E02">
        <w:rPr>
          <w:rFonts w:ascii="Shruti" w:hAnsi="Shruti" w:cs="Shruti" w:hint="cs"/>
          <w:b/>
          <w:bCs/>
          <w:sz w:val="24"/>
          <w:szCs w:val="24"/>
          <w:cs/>
          <w:lang w:bidi="gu-IN"/>
        </w:rPr>
        <w:t>), બિલ કોડ નંબર</w:t>
      </w:r>
      <w:r w:rsidRPr="00541E02">
        <w:rPr>
          <w:rFonts w:ascii="Shruti" w:hAnsi="Shruti" w:cs="Shruti" w:hint="cs"/>
          <w:b/>
          <w:bCs/>
          <w:sz w:val="28"/>
          <w:szCs w:val="28"/>
          <w:cs/>
          <w:lang w:bidi="gu-IN"/>
        </w:rPr>
        <w:t xml:space="preserve"> </w:t>
      </w:r>
      <w:r w:rsidRPr="00541E02">
        <w:rPr>
          <w:rFonts w:ascii="Shruti" w:hAnsi="Shruti" w:cs="Shruti"/>
          <w:b/>
          <w:bCs/>
          <w:sz w:val="28"/>
          <w:szCs w:val="28"/>
          <w:lang w:bidi="gu-IN"/>
        </w:rPr>
        <w:t xml:space="preserve">A </w:t>
      </w:r>
      <w:r w:rsidRPr="00541E02">
        <w:rPr>
          <w:rFonts w:ascii="Shruti" w:hAnsi="Shruti" w:cs="Shruti" w:hint="cs"/>
          <w:b/>
          <w:bCs/>
          <w:sz w:val="24"/>
          <w:szCs w:val="24"/>
          <w:lang w:bidi="gu-IN"/>
        </w:rPr>
        <w:t>007</w:t>
      </w:r>
    </w:p>
    <w:p w:rsidR="00541E02" w:rsidRDefault="00541E02" w:rsidP="00541E02">
      <w:pPr>
        <w:jc w:val="center"/>
        <w:rPr>
          <w:rFonts w:ascii="Shruti" w:hAnsi="Shruti" w:cs="Shruti"/>
          <w:b/>
          <w:bCs/>
          <w:sz w:val="28"/>
          <w:szCs w:val="28"/>
          <w:u w:val="single"/>
          <w:lang w:bidi="gu-IN"/>
        </w:rPr>
      </w:pPr>
      <w:r w:rsidRPr="00541E02">
        <w:rPr>
          <w:rFonts w:ascii="Shruti" w:hAnsi="Shruti" w:cs="Shruti"/>
          <w:b/>
          <w:bCs/>
          <w:sz w:val="28"/>
          <w:szCs w:val="28"/>
          <w:u w:val="single"/>
          <w:cs/>
          <w:lang w:bidi="gu-IN"/>
        </w:rPr>
        <w:t>નવા નિમાયેલા કર્મચારીનું નિયામક તારેખ થી બાકી સમયગાળા નું પગાર તફાવત બિલ</w:t>
      </w:r>
    </w:p>
    <w:tbl>
      <w:tblPr>
        <w:tblStyle w:val="TableGrid"/>
        <w:tblW w:w="0" w:type="auto"/>
        <w:tblLook w:val="04A0" w:firstRow="1" w:lastRow="0" w:firstColumn="1" w:lastColumn="0" w:noHBand="0" w:noVBand="1"/>
      </w:tblPr>
      <w:tblGrid>
        <w:gridCol w:w="704"/>
        <w:gridCol w:w="8647"/>
        <w:gridCol w:w="1105"/>
      </w:tblGrid>
      <w:tr w:rsidR="00541E02" w:rsidTr="00541E02">
        <w:tc>
          <w:tcPr>
            <w:tcW w:w="704" w:type="dxa"/>
          </w:tcPr>
          <w:p w:rsidR="00541E02" w:rsidRPr="00541E02" w:rsidRDefault="00541E02" w:rsidP="00541E02">
            <w:pPr>
              <w:jc w:val="center"/>
              <w:rPr>
                <w:rFonts w:cs="Shruti"/>
                <w:b/>
                <w:bCs/>
                <w:lang w:bidi="gu-IN"/>
              </w:rPr>
            </w:pPr>
            <w:r w:rsidRPr="00541E02">
              <w:rPr>
                <w:rFonts w:ascii="Shruti" w:hAnsi="Shruti" w:cs="Shruti" w:hint="cs"/>
                <w:b/>
                <w:bCs/>
                <w:cs/>
                <w:lang w:bidi="gu-IN"/>
              </w:rPr>
              <w:t>ક્રમ</w:t>
            </w:r>
          </w:p>
        </w:tc>
        <w:tc>
          <w:tcPr>
            <w:tcW w:w="8647" w:type="dxa"/>
          </w:tcPr>
          <w:p w:rsidR="00541E02" w:rsidRPr="00541E02" w:rsidRDefault="00541E02" w:rsidP="00541E02">
            <w:pPr>
              <w:jc w:val="center"/>
              <w:rPr>
                <w:rFonts w:cs="Shruti"/>
                <w:b/>
                <w:bCs/>
                <w:lang w:bidi="gu-IN"/>
              </w:rPr>
            </w:pPr>
            <w:r w:rsidRPr="00541E02">
              <w:rPr>
                <w:rFonts w:ascii="Shruti" w:hAnsi="Shruti" w:cs="Shruti" w:hint="cs"/>
                <w:b/>
                <w:bCs/>
                <w:cs/>
                <w:lang w:bidi="gu-IN"/>
              </w:rPr>
              <w:t>બિડાણ</w:t>
            </w:r>
          </w:p>
        </w:tc>
        <w:tc>
          <w:tcPr>
            <w:tcW w:w="1105" w:type="dxa"/>
          </w:tcPr>
          <w:p w:rsidR="00541E02" w:rsidRPr="00541E02" w:rsidRDefault="00541E02" w:rsidP="00541E02">
            <w:pPr>
              <w:jc w:val="center"/>
              <w:rPr>
                <w:rFonts w:cs="Shruti"/>
                <w:b/>
                <w:bCs/>
                <w:lang w:bidi="gu-IN"/>
              </w:rPr>
            </w:pPr>
            <w:r w:rsidRPr="00541E02">
              <w:rPr>
                <w:rFonts w:ascii="Shruti" w:hAnsi="Shruti" w:cs="Shruti" w:hint="cs"/>
                <w:b/>
                <w:bCs/>
                <w:cs/>
                <w:lang w:bidi="gu-IN"/>
              </w:rPr>
              <w:t>પેજ નંબર</w:t>
            </w: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૧ </w:t>
            </w:r>
          </w:p>
        </w:tc>
        <w:tc>
          <w:tcPr>
            <w:tcW w:w="8647" w:type="dxa"/>
          </w:tcPr>
          <w:p w:rsidR="00541E02" w:rsidRPr="005B0707" w:rsidRDefault="00541E02" w:rsidP="003A7524">
            <w:pPr>
              <w:rPr>
                <w:rFonts w:ascii="Shruti" w:hAnsi="Shruti" w:cs="Shruti"/>
                <w:b/>
                <w:bCs/>
                <w:color w:val="222222"/>
                <w:sz w:val="24"/>
                <w:szCs w:val="24"/>
                <w:shd w:val="clear" w:color="auto" w:fill="FFFFFF"/>
              </w:rPr>
            </w:pPr>
            <w:r w:rsidRPr="005B0707">
              <w:rPr>
                <w:rFonts w:ascii="Shruti" w:eastAsia="Times New Roman" w:hAnsi="Shruti" w:cs="Shruti"/>
                <w:color w:val="222222"/>
                <w:sz w:val="24"/>
                <w:szCs w:val="24"/>
                <w:cs/>
                <w:lang w:eastAsia="en-IN" w:bidi="gu-IN"/>
              </w:rPr>
              <w:t>કોજ</w:t>
            </w:r>
            <w:r>
              <w:rPr>
                <w:rFonts w:ascii="Shruti" w:eastAsia="Times New Roman" w:hAnsi="Shruti" w:cs="Shruti"/>
                <w:color w:val="222222"/>
                <w:sz w:val="24"/>
                <w:szCs w:val="24"/>
                <w:cs/>
                <w:lang w:eastAsia="en-IN" w:bidi="gu-IN"/>
              </w:rPr>
              <w:t>ન્ટ ઉપરથી જનરેટ થયેલ</w:t>
            </w:r>
            <w:r w:rsidR="003A7524">
              <w:rPr>
                <w:rFonts w:ascii="Shruti" w:eastAsia="Times New Roman" w:hAnsi="Shruti" w:cs="Shruti" w:hint="cs"/>
                <w:color w:val="222222"/>
                <w:sz w:val="24"/>
                <w:szCs w:val="24"/>
                <w:cs/>
                <w:lang w:eastAsia="en-IN" w:bidi="gu-IN"/>
              </w:rPr>
              <w:t xml:space="preserve"> </w:t>
            </w:r>
            <w:r w:rsidR="003A7524">
              <w:rPr>
                <w:rFonts w:ascii="Shruti" w:eastAsia="Times New Roman" w:hAnsi="Shruti" w:cs="Shruti"/>
                <w:color w:val="222222"/>
                <w:sz w:val="24"/>
                <w:szCs w:val="24"/>
                <w:cs/>
                <w:lang w:eastAsia="en-IN" w:bidi="gu-IN"/>
              </w:rPr>
              <w:t>નવા</w:t>
            </w:r>
            <w:r w:rsidR="003A7524">
              <w:rPr>
                <w:rFonts w:ascii="Shruti" w:eastAsia="Times New Roman" w:hAnsi="Shruti" w:cs="Shruti" w:hint="cs"/>
                <w:color w:val="222222"/>
                <w:sz w:val="24"/>
                <w:szCs w:val="24"/>
                <w:cs/>
                <w:lang w:eastAsia="en-IN" w:bidi="gu-IN"/>
              </w:rPr>
              <w:t xml:space="preserve"> નિમાયેલા કર્મચારીનું નિમણૂક તારીખ થી બાકી સંયગાળાનું તફાવત </w:t>
            </w:r>
            <w:r w:rsidRPr="005B0707">
              <w:rPr>
                <w:rFonts w:ascii="Shruti" w:eastAsia="Times New Roman" w:hAnsi="Shruti" w:cs="Shruti"/>
                <w:color w:val="222222"/>
                <w:sz w:val="24"/>
                <w:szCs w:val="24"/>
                <w:cs/>
                <w:lang w:eastAsia="en-IN" w:bidi="gu-IN"/>
              </w:rPr>
              <w:t>બિ</w:t>
            </w:r>
            <w:bookmarkStart w:id="0" w:name="_GoBack"/>
            <w:bookmarkEnd w:id="0"/>
            <w:r w:rsidRPr="005B0707">
              <w:rPr>
                <w:rFonts w:ascii="Shruti" w:eastAsia="Times New Roman" w:hAnsi="Shruti" w:cs="Shruti"/>
                <w:color w:val="222222"/>
                <w:sz w:val="24"/>
                <w:szCs w:val="24"/>
                <w:cs/>
                <w:lang w:eastAsia="en-IN" w:bidi="gu-IN"/>
              </w:rPr>
              <w:t>લની સહી સિક્કાવાળી નકલ</w:t>
            </w:r>
            <w:r w:rsidR="003A7524">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lang w:eastAsia="en-IN" w:bidi="gu-IN"/>
              </w:rPr>
              <w:t>A-</w:t>
            </w:r>
            <w:r w:rsidR="00AE0010">
              <w:rPr>
                <w:rFonts w:ascii="Shruti" w:eastAsia="Times New Roman" w:hAnsi="Shruti" w:cs="Shruti"/>
                <w:color w:val="222222"/>
                <w:sz w:val="24"/>
                <w:szCs w:val="24"/>
                <w:cs/>
                <w:lang w:eastAsia="en-IN" w:bidi="gu-IN"/>
              </w:rPr>
              <w:t xml:space="preserve">007 </w:t>
            </w:r>
            <w:r w:rsidRPr="005B0707">
              <w:rPr>
                <w:rFonts w:ascii="Shruti" w:eastAsia="Times New Roman" w:hAnsi="Shruti" w:cs="Shruti"/>
                <w:color w:val="222222"/>
                <w:sz w:val="24"/>
                <w:szCs w:val="24"/>
                <w:cs/>
                <w:lang w:eastAsia="en-IN" w:bidi="gu-IN"/>
              </w:rPr>
              <w:t xml:space="preserve">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૨ </w:t>
            </w:r>
          </w:p>
        </w:tc>
        <w:tc>
          <w:tcPr>
            <w:tcW w:w="8647" w:type="dxa"/>
          </w:tcPr>
          <w:p w:rsidR="00541E02" w:rsidRPr="005B0707" w:rsidRDefault="00541E02" w:rsidP="00541E02">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ફોરવડીંગ લેટર</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૩ </w:t>
            </w:r>
          </w:p>
        </w:tc>
        <w:tc>
          <w:tcPr>
            <w:tcW w:w="8647" w:type="dxa"/>
          </w:tcPr>
          <w:p w:rsidR="00541E02" w:rsidRPr="005B0707" w:rsidRDefault="00541E02" w:rsidP="00541E02">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બીલ રજીસ્ટર પ્રમાણપત્ર</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૪ </w:t>
            </w:r>
          </w:p>
        </w:tc>
        <w:tc>
          <w:tcPr>
            <w:tcW w:w="8647" w:type="dxa"/>
          </w:tcPr>
          <w:p w:rsidR="00541E02" w:rsidRPr="00541E02" w:rsidRDefault="00541E02" w:rsidP="00541E02">
            <w:pPr>
              <w:rPr>
                <w:rFonts w:cs="Shruti"/>
                <w:sz w:val="24"/>
                <w:szCs w:val="24"/>
                <w:lang w:bidi="gu-IN"/>
              </w:rPr>
            </w:pPr>
            <w:r>
              <w:rPr>
                <w:rFonts w:ascii="Shruti" w:hAnsi="Shruti" w:cs="Shruti" w:hint="cs"/>
                <w:sz w:val="24"/>
                <w:szCs w:val="24"/>
                <w:cs/>
                <w:lang w:bidi="gu-IN"/>
              </w:rPr>
              <w:t xml:space="preserve">પગાર તફાવતનો સ્પષ્ટ કાર્યાલય આદેશ(કેટલા સમય,કેટલી રકમનું, કોને ચૂકવવાનો છે તે અંગેની વિગતો સહીત)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૫ </w:t>
            </w:r>
          </w:p>
        </w:tc>
        <w:tc>
          <w:tcPr>
            <w:tcW w:w="8647" w:type="dxa"/>
          </w:tcPr>
          <w:p w:rsidR="00541E02" w:rsidRPr="00541E02" w:rsidRDefault="00541E02" w:rsidP="00541E02">
            <w:pPr>
              <w:rPr>
                <w:rFonts w:cs="Shruti"/>
                <w:sz w:val="24"/>
                <w:szCs w:val="24"/>
                <w:lang w:bidi="gu-IN"/>
              </w:rPr>
            </w:pPr>
            <w:r>
              <w:rPr>
                <w:rFonts w:ascii="Shruti" w:hAnsi="Shruti" w:cs="Shruti" w:hint="cs"/>
                <w:sz w:val="24"/>
                <w:szCs w:val="24"/>
                <w:cs/>
                <w:lang w:bidi="gu-IN"/>
              </w:rPr>
              <w:t xml:space="preserve">કોલેજ વહીવટી શાખા ઉચ્ચ શિક્ષણ કમિશ્નરશ્રીની કચેરી,ગાંધીનગર દ્વારા નિમણૂક ગ્રાહ્ય રાખી હોય તે વહીવટી મંજૂરીનો હુકમ એમપલાઈમેન્ટ નંબર ફાળવણી પત્રક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૬ </w:t>
            </w:r>
          </w:p>
        </w:tc>
        <w:tc>
          <w:tcPr>
            <w:tcW w:w="8647" w:type="dxa"/>
          </w:tcPr>
          <w:p w:rsidR="00541E02" w:rsidRPr="00541E02" w:rsidRDefault="00541E02" w:rsidP="00541E02">
            <w:pPr>
              <w:rPr>
                <w:rFonts w:cs="Shruti"/>
                <w:sz w:val="24"/>
                <w:szCs w:val="24"/>
                <w:lang w:bidi="gu-IN"/>
              </w:rPr>
            </w:pPr>
            <w:r w:rsidRPr="00541E02">
              <w:rPr>
                <w:rFonts w:ascii="Shruti" w:hAnsi="Shruti" w:cs="Shruti" w:hint="cs"/>
                <w:sz w:val="24"/>
                <w:szCs w:val="24"/>
                <w:cs/>
                <w:lang w:bidi="gu-IN"/>
              </w:rPr>
              <w:t xml:space="preserve">પગાર તફાવતના સમયગાળાનું ગણતરી પત્રક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lang w:bidi="gu-IN"/>
              </w:rPr>
            </w:pPr>
            <w:r w:rsidRPr="00541E02">
              <w:rPr>
                <w:rFonts w:cs="Shruti" w:hint="cs"/>
                <w:cs/>
                <w:lang w:bidi="gu-IN"/>
              </w:rPr>
              <w:t xml:space="preserve">૭ </w:t>
            </w:r>
          </w:p>
        </w:tc>
        <w:tc>
          <w:tcPr>
            <w:tcW w:w="8647" w:type="dxa"/>
          </w:tcPr>
          <w:p w:rsidR="00541E02" w:rsidRPr="00541E02" w:rsidRDefault="00541E02" w:rsidP="00541E02">
            <w:pPr>
              <w:rPr>
                <w:rFonts w:cs="Shruti"/>
                <w:sz w:val="28"/>
                <w:szCs w:val="28"/>
                <w:lang w:bidi="gu-IN"/>
              </w:rPr>
            </w:pPr>
            <w:r w:rsidRPr="00541E02">
              <w:rPr>
                <w:rFonts w:ascii="Shruti" w:hAnsi="Shruti" w:cs="Shruti" w:hint="cs"/>
                <w:sz w:val="24"/>
                <w:szCs w:val="24"/>
                <w:cs/>
                <w:lang w:bidi="gu-IN"/>
              </w:rPr>
              <w:t xml:space="preserve">બિલ સલગ્ન </w:t>
            </w:r>
            <w:r>
              <w:rPr>
                <w:rFonts w:ascii="Shruti" w:hAnsi="Shruti" w:cs="Shruti" w:hint="cs"/>
                <w:sz w:val="24"/>
                <w:szCs w:val="24"/>
                <w:cs/>
                <w:lang w:bidi="gu-IN"/>
              </w:rPr>
              <w:t xml:space="preserve">સમયગાળાનું પગારબીલ તથા તેના પહેલા અને છેલ્લા માસનું પગાર બીલ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cs/>
                <w:lang w:bidi="gu-IN"/>
              </w:rPr>
            </w:pPr>
            <w:r w:rsidRPr="00541E02">
              <w:rPr>
                <w:rFonts w:cs="Shruti" w:hint="cs"/>
                <w:cs/>
                <w:lang w:bidi="gu-IN"/>
              </w:rPr>
              <w:t xml:space="preserve">૮ </w:t>
            </w:r>
          </w:p>
        </w:tc>
        <w:tc>
          <w:tcPr>
            <w:tcW w:w="8647" w:type="dxa"/>
          </w:tcPr>
          <w:p w:rsidR="00541E02" w:rsidRPr="00541E02" w:rsidRDefault="00541E02" w:rsidP="00541E02">
            <w:pPr>
              <w:rPr>
                <w:rFonts w:cs="Shruti"/>
                <w:sz w:val="24"/>
                <w:szCs w:val="24"/>
                <w:lang w:bidi="gu-IN"/>
              </w:rPr>
            </w:pPr>
            <w:r w:rsidRPr="00541E02">
              <w:rPr>
                <w:rFonts w:cs="Shruti"/>
                <w:sz w:val="24"/>
                <w:szCs w:val="24"/>
                <w:lang w:bidi="gu-IN"/>
              </w:rPr>
              <w:t>LWP</w:t>
            </w:r>
            <w:r w:rsidRPr="00541E02">
              <w:rPr>
                <w:rFonts w:cs="Shruti" w:hint="cs"/>
                <w:sz w:val="24"/>
                <w:szCs w:val="24"/>
                <w:lang w:bidi="gu-IN"/>
              </w:rPr>
              <w:t xml:space="preserve"> </w:t>
            </w:r>
            <w:r w:rsidRPr="00541E02">
              <w:rPr>
                <w:rFonts w:ascii="Shruti" w:hAnsi="Shruti" w:cs="Shruti" w:hint="cs"/>
                <w:sz w:val="24"/>
                <w:szCs w:val="24"/>
                <w:cs/>
                <w:lang w:bidi="gu-IN"/>
              </w:rPr>
              <w:t xml:space="preserve">નું પ્રમાણપત્ર </w:t>
            </w:r>
          </w:p>
        </w:tc>
        <w:tc>
          <w:tcPr>
            <w:tcW w:w="1105" w:type="dxa"/>
          </w:tcPr>
          <w:p w:rsidR="00541E02" w:rsidRDefault="00541E02" w:rsidP="00541E02">
            <w:pPr>
              <w:rPr>
                <w:rFonts w:cs="Shruti"/>
                <w:b/>
                <w:bCs/>
                <w:sz w:val="28"/>
                <w:szCs w:val="28"/>
                <w:u w:val="single"/>
                <w:lang w:bidi="gu-IN"/>
              </w:rPr>
            </w:pPr>
          </w:p>
        </w:tc>
      </w:tr>
      <w:tr w:rsidR="00541E02" w:rsidTr="00541E02">
        <w:tc>
          <w:tcPr>
            <w:tcW w:w="704" w:type="dxa"/>
          </w:tcPr>
          <w:p w:rsidR="00541E02" w:rsidRPr="00541E02" w:rsidRDefault="00541E02" w:rsidP="00541E02">
            <w:pPr>
              <w:rPr>
                <w:rFonts w:cs="Shruti"/>
                <w:cs/>
                <w:lang w:bidi="gu-IN"/>
              </w:rPr>
            </w:pPr>
            <w:r w:rsidRPr="00541E02">
              <w:rPr>
                <w:rFonts w:cs="Shruti" w:hint="cs"/>
                <w:cs/>
                <w:lang w:bidi="gu-IN"/>
              </w:rPr>
              <w:t xml:space="preserve">૯ </w:t>
            </w:r>
          </w:p>
        </w:tc>
        <w:tc>
          <w:tcPr>
            <w:tcW w:w="8647" w:type="dxa"/>
          </w:tcPr>
          <w:p w:rsidR="00541E02" w:rsidRPr="00541E02" w:rsidRDefault="00AE0010" w:rsidP="00541E02">
            <w:pPr>
              <w:rPr>
                <w:rFonts w:cs="Shruti"/>
                <w:sz w:val="24"/>
                <w:szCs w:val="24"/>
                <w:lang w:bidi="gu-IN"/>
              </w:rPr>
            </w:pPr>
            <w:r>
              <w:rPr>
                <w:rFonts w:ascii="Shruti" w:hAnsi="Shruti" w:cs="Shruti" w:hint="cs"/>
                <w:sz w:val="24"/>
                <w:szCs w:val="24"/>
                <w:cs/>
                <w:lang w:bidi="gu-IN"/>
              </w:rPr>
              <w:t xml:space="preserve">અગાઉ નાણા </w:t>
            </w:r>
            <w:r w:rsidR="00541E02" w:rsidRPr="00541E02">
              <w:rPr>
                <w:rFonts w:ascii="Shruti" w:hAnsi="Shruti" w:cs="Shruti" w:hint="cs"/>
                <w:sz w:val="24"/>
                <w:szCs w:val="24"/>
                <w:cs/>
                <w:lang w:bidi="gu-IN"/>
              </w:rPr>
              <w:t xml:space="preserve">ચૂકવેલ નથી તથા વધારે નાણા ચૂકવાયેલ હશે તો પરત જમા કરાવવા અંગેનું સ્પષ્ટ પ્રમાણપત્ર (સામેલ નમૂના મુજબ) </w:t>
            </w:r>
          </w:p>
        </w:tc>
        <w:tc>
          <w:tcPr>
            <w:tcW w:w="1105" w:type="dxa"/>
          </w:tcPr>
          <w:p w:rsidR="00541E02" w:rsidRDefault="00541E02" w:rsidP="00541E02">
            <w:pPr>
              <w:rPr>
                <w:rFonts w:cs="Shruti"/>
                <w:b/>
                <w:bCs/>
                <w:sz w:val="28"/>
                <w:szCs w:val="28"/>
                <w:u w:val="single"/>
                <w:lang w:bidi="gu-IN"/>
              </w:rPr>
            </w:pPr>
          </w:p>
        </w:tc>
      </w:tr>
    </w:tbl>
    <w:p w:rsidR="00541E02" w:rsidRDefault="00541E02"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ascii="Shruti" w:hAnsi="Shruti" w:cs="Shruti"/>
          <w:b/>
          <w:bCs/>
          <w:sz w:val="28"/>
          <w:szCs w:val="28"/>
          <w:u w:val="single"/>
          <w:lang w:bidi="gu-IN"/>
        </w:rPr>
      </w:pPr>
      <w:r>
        <w:rPr>
          <w:rFonts w:ascii="Shruti" w:hAnsi="Shruti" w:cs="Shruti"/>
          <w:b/>
          <w:bCs/>
          <w:sz w:val="28"/>
          <w:szCs w:val="28"/>
          <w:u w:val="single"/>
          <w:cs/>
          <w:lang w:bidi="gu-IN"/>
        </w:rPr>
        <w:t xml:space="preserve">પ્રમાણપત્ર </w:t>
      </w:r>
    </w:p>
    <w:p w:rsidR="006B4750" w:rsidRDefault="006B4750" w:rsidP="00541E02">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સરકાશરીમાં પરત ભરવા તથા કર્મચારી નિવૃત થઈ ગયેલ હશે તો તેઓના પેન્શન તથા નિવૃતિ વિષય મળનાર લાભામાંથી વધુ ચૂકવાયેલ નાના સરકારશ્રીમાં પરત જમા કરાવવા મંગેબી બાંહેધરી બિલમાં સમાવિષ્ટ કર્મચારેઓ પાસેથી મિલવી કોલેજ/સંસ્થાના કોલેજ રેકર્ડ ઉપર રાખેલ છે. </w:t>
      </w:r>
    </w:p>
    <w:p w:rsidR="006B4750" w:rsidRDefault="006B4750" w:rsidP="00541E02">
      <w:pPr>
        <w:rPr>
          <w:rFonts w:ascii="Shruti" w:hAnsi="Shruti" w:cs="Shruti"/>
          <w:sz w:val="24"/>
          <w:szCs w:val="24"/>
          <w:lang w:bidi="gu-IN"/>
        </w:rPr>
      </w:pPr>
    </w:p>
    <w:p w:rsidR="006B4750" w:rsidRDefault="006B4750" w:rsidP="00541E02">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6B4750" w:rsidRPr="006B4750" w:rsidRDefault="006B4750" w:rsidP="00541E02">
      <w:pPr>
        <w:rPr>
          <w:rFonts w:cs="Shruti"/>
          <w:sz w:val="24"/>
          <w:szCs w:val="24"/>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Default="006B4750" w:rsidP="00541E02">
      <w:pPr>
        <w:rPr>
          <w:rFonts w:cs="Shruti"/>
          <w:b/>
          <w:bCs/>
          <w:sz w:val="28"/>
          <w:szCs w:val="28"/>
          <w:u w:val="single"/>
          <w:lang w:bidi="gu-IN"/>
        </w:rPr>
      </w:pPr>
    </w:p>
    <w:p w:rsidR="006B4750" w:rsidRPr="00541E02" w:rsidRDefault="006B4750" w:rsidP="00541E02">
      <w:pPr>
        <w:rPr>
          <w:rFonts w:cs="Shruti"/>
          <w:b/>
          <w:bCs/>
          <w:sz w:val="28"/>
          <w:szCs w:val="28"/>
          <w:u w:val="single"/>
          <w:cs/>
          <w:lang w:bidi="gu-IN"/>
        </w:rPr>
      </w:pPr>
    </w:p>
    <w:sectPr w:rsidR="006B4750" w:rsidRPr="00541E02" w:rsidSect="00541E0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02"/>
    <w:rsid w:val="001A5DC9"/>
    <w:rsid w:val="002D7AC5"/>
    <w:rsid w:val="003A7524"/>
    <w:rsid w:val="003E0681"/>
    <w:rsid w:val="00541E02"/>
    <w:rsid w:val="006B4750"/>
    <w:rsid w:val="00AE001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C48E5-4A76-4F73-BDE8-1D85FE81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2024-01-23T05:42:00Z</dcterms:created>
  <dcterms:modified xsi:type="dcterms:W3CDTF">2024-01-25T04:08:00Z</dcterms:modified>
</cp:coreProperties>
</file>